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DB06AD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A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73F1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B37AC">
        <w:rPr>
          <w:rFonts w:ascii="Times New Roman" w:hAnsi="Times New Roman" w:cs="Times New Roman"/>
          <w:b/>
          <w:sz w:val="28"/>
          <w:szCs w:val="28"/>
        </w:rPr>
        <w:t>19</w:t>
      </w:r>
    </w:p>
    <w:p w:rsidR="00730977" w:rsidRPr="00730977" w:rsidRDefault="00730977" w:rsidP="00730977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 w:rsidRPr="00730977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0B37AC" w:rsidRPr="000B37AC">
        <w:rPr>
          <w:rFonts w:ascii="Times New Roman" w:hAnsi="Times New Roman" w:cs="Times New Roman"/>
          <w:b/>
          <w:sz w:val="28"/>
          <w:szCs w:val="28"/>
        </w:rPr>
        <w:t>Киселевой Елены Владимировны</w:t>
      </w:r>
      <w:r w:rsidRPr="00730977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0B37AC" w:rsidRPr="000B37AC">
        <w:rPr>
          <w:rFonts w:ascii="Times New Roman" w:hAnsi="Times New Roman" w:cs="Times New Roman"/>
          <w:b/>
          <w:sz w:val="28"/>
          <w:szCs w:val="28"/>
        </w:rPr>
        <w:t xml:space="preserve">Роль микроРНК-21 в диагностике </w:t>
      </w:r>
      <w:proofErr w:type="spellStart"/>
      <w:r w:rsidR="000B37AC" w:rsidRPr="000B37AC">
        <w:rPr>
          <w:rFonts w:ascii="Times New Roman" w:hAnsi="Times New Roman" w:cs="Times New Roman"/>
          <w:b/>
          <w:sz w:val="28"/>
          <w:szCs w:val="28"/>
        </w:rPr>
        <w:t>колоректального</w:t>
      </w:r>
      <w:proofErr w:type="spellEnd"/>
      <w:r w:rsidR="000B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AC" w:rsidRPr="000B37AC">
        <w:rPr>
          <w:rFonts w:ascii="Times New Roman" w:hAnsi="Times New Roman" w:cs="Times New Roman"/>
          <w:b/>
          <w:sz w:val="28"/>
          <w:szCs w:val="28"/>
        </w:rPr>
        <w:t>рака</w:t>
      </w:r>
      <w:r w:rsidRPr="00730977">
        <w:rPr>
          <w:rFonts w:ascii="Times New Roman" w:hAnsi="Times New Roman" w:cs="Times New Roman"/>
          <w:b/>
          <w:sz w:val="28"/>
          <w:szCs w:val="28"/>
        </w:rPr>
        <w:t xml:space="preserve">», на соискание ученой степени кандидата медицинских наук по специальности 3.1.6 – онкология, лучевая терапия.        </w:t>
      </w:r>
    </w:p>
    <w:p w:rsidR="00730977" w:rsidRPr="00730977" w:rsidRDefault="00730977" w:rsidP="00730977">
      <w:pPr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На заседании диссертационного совета присутствовали: «19» членов совета из 28, входящих в состав совета. Утверждено заключение комиссии диссертационного совета в составе: председатель – д.м.н., </w:t>
      </w:r>
      <w:r w:rsidR="000B37AC">
        <w:rPr>
          <w:rFonts w:ascii="Times New Roman" w:hAnsi="Times New Roman" w:cs="Times New Roman"/>
          <w:sz w:val="28"/>
          <w:szCs w:val="28"/>
        </w:rPr>
        <w:t>проф., Гуляев А.В</w:t>
      </w:r>
      <w:r w:rsidRPr="00730977">
        <w:rPr>
          <w:rFonts w:ascii="Times New Roman" w:hAnsi="Times New Roman" w:cs="Times New Roman"/>
          <w:sz w:val="28"/>
          <w:szCs w:val="28"/>
        </w:rPr>
        <w:t xml:space="preserve">. члены: д.м.н., </w:t>
      </w:r>
      <w:proofErr w:type="spellStart"/>
      <w:r w:rsidR="000B37AC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0B37AC">
        <w:rPr>
          <w:rFonts w:ascii="Times New Roman" w:hAnsi="Times New Roman" w:cs="Times New Roman"/>
          <w:sz w:val="28"/>
          <w:szCs w:val="28"/>
        </w:rPr>
        <w:t xml:space="preserve"> Г.И</w:t>
      </w:r>
      <w:r w:rsidRPr="00730977">
        <w:rPr>
          <w:rFonts w:ascii="Times New Roman" w:hAnsi="Times New Roman" w:cs="Times New Roman"/>
          <w:sz w:val="28"/>
          <w:szCs w:val="28"/>
        </w:rPr>
        <w:t>., д.м.н. Филатова Л.В.</w:t>
      </w:r>
    </w:p>
    <w:p w:rsidR="00593E72" w:rsidRDefault="00593E72" w:rsidP="00730977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5512" w:rsidRPr="00795512" w:rsidRDefault="00593E72" w:rsidP="00795512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12" w:rsidRPr="00795512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730977" w:rsidRPr="00730977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>, проф.</w:t>
      </w:r>
      <w:r w:rsidR="00DB06AD">
        <w:rPr>
          <w:rFonts w:ascii="Times New Roman" w:hAnsi="Times New Roman" w:cs="Times New Roman"/>
          <w:sz w:val="28"/>
          <w:szCs w:val="28"/>
        </w:rPr>
        <w:t>,</w:t>
      </w:r>
      <w:r w:rsidRPr="00730977">
        <w:rPr>
          <w:rFonts w:ascii="Times New Roman" w:hAnsi="Times New Roman" w:cs="Times New Roman"/>
          <w:sz w:val="28"/>
          <w:szCs w:val="28"/>
        </w:rPr>
        <w:t xml:space="preserve"> </w:t>
      </w:r>
      <w:r w:rsidR="000B37AC" w:rsidRPr="000B37AC">
        <w:rPr>
          <w:rFonts w:ascii="Times New Roman" w:hAnsi="Times New Roman" w:cs="Times New Roman"/>
          <w:sz w:val="28"/>
          <w:szCs w:val="28"/>
        </w:rPr>
        <w:t>Кащенко Виктор Анатольевич</w:t>
      </w:r>
      <w:r w:rsidRPr="00730977">
        <w:rPr>
          <w:rFonts w:ascii="Times New Roman" w:hAnsi="Times New Roman" w:cs="Times New Roman"/>
          <w:sz w:val="28"/>
          <w:szCs w:val="28"/>
        </w:rPr>
        <w:t>;</w:t>
      </w:r>
    </w:p>
    <w:p w:rsidR="00795512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 xml:space="preserve">, </w:t>
      </w:r>
      <w:r w:rsidR="006D6C2B">
        <w:rPr>
          <w:rFonts w:ascii="Times New Roman" w:hAnsi="Times New Roman" w:cs="Times New Roman"/>
          <w:sz w:val="28"/>
          <w:szCs w:val="28"/>
        </w:rPr>
        <w:t>доцент,</w:t>
      </w:r>
      <w:bookmarkStart w:id="0" w:name="_GoBack"/>
      <w:bookmarkEnd w:id="0"/>
      <w:r w:rsidRPr="00730977">
        <w:rPr>
          <w:rFonts w:ascii="Times New Roman" w:hAnsi="Times New Roman" w:cs="Times New Roman"/>
          <w:sz w:val="28"/>
          <w:szCs w:val="28"/>
        </w:rPr>
        <w:t xml:space="preserve"> </w:t>
      </w:r>
      <w:r w:rsidR="000B37AC" w:rsidRPr="000B37AC">
        <w:rPr>
          <w:rFonts w:ascii="Times New Roman" w:hAnsi="Times New Roman" w:cs="Times New Roman"/>
          <w:bCs/>
          <w:sz w:val="28"/>
          <w:szCs w:val="28"/>
        </w:rPr>
        <w:t>Раскин Григори</w:t>
      </w:r>
      <w:r w:rsidR="000B37AC">
        <w:rPr>
          <w:rFonts w:ascii="Times New Roman" w:hAnsi="Times New Roman" w:cs="Times New Roman"/>
          <w:bCs/>
          <w:sz w:val="28"/>
          <w:szCs w:val="28"/>
        </w:rPr>
        <w:t>й</w:t>
      </w:r>
      <w:r w:rsidR="000B37AC" w:rsidRPr="000B37AC">
        <w:rPr>
          <w:rFonts w:ascii="Times New Roman" w:hAnsi="Times New Roman" w:cs="Times New Roman"/>
          <w:bCs/>
          <w:sz w:val="28"/>
          <w:szCs w:val="28"/>
        </w:rPr>
        <w:t xml:space="preserve"> Александрович</w:t>
      </w:r>
      <w:r w:rsidRPr="00730977">
        <w:rPr>
          <w:rFonts w:ascii="Times New Roman" w:hAnsi="Times New Roman" w:cs="Times New Roman"/>
          <w:sz w:val="28"/>
          <w:szCs w:val="28"/>
        </w:rPr>
        <w:t>.</w:t>
      </w:r>
    </w:p>
    <w:p w:rsidR="00730977" w:rsidRPr="00DB06AD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0B37AC" w:rsidRPr="000B37AC" w:rsidRDefault="00795512" w:rsidP="000B37AC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0B37AC" w:rsidRPr="000B37AC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 (Ростов-на-Дону).</w:t>
      </w:r>
    </w:p>
    <w:p w:rsidR="00795512" w:rsidRPr="000226BF" w:rsidRDefault="00795512" w:rsidP="000B37A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93E72" w:rsidRPr="00795512" w:rsidRDefault="00593E72" w:rsidP="0079551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88B6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226BF"/>
    <w:rsid w:val="00073F12"/>
    <w:rsid w:val="000941FA"/>
    <w:rsid w:val="000B37AC"/>
    <w:rsid w:val="001F6ECD"/>
    <w:rsid w:val="0025229F"/>
    <w:rsid w:val="00277C35"/>
    <w:rsid w:val="003856C3"/>
    <w:rsid w:val="0045144B"/>
    <w:rsid w:val="004B7CB3"/>
    <w:rsid w:val="00593E72"/>
    <w:rsid w:val="005C2407"/>
    <w:rsid w:val="00604ACE"/>
    <w:rsid w:val="006D6C2B"/>
    <w:rsid w:val="00730977"/>
    <w:rsid w:val="00780F15"/>
    <w:rsid w:val="00795512"/>
    <w:rsid w:val="008F738C"/>
    <w:rsid w:val="00A37E44"/>
    <w:rsid w:val="00A80B98"/>
    <w:rsid w:val="00B0328C"/>
    <w:rsid w:val="00B91B04"/>
    <w:rsid w:val="00BA0BAA"/>
    <w:rsid w:val="00D14F7B"/>
    <w:rsid w:val="00D76E92"/>
    <w:rsid w:val="00DB06AD"/>
    <w:rsid w:val="00DF5DDC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72E1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2023-08-07T07:14:00Z</cp:lastPrinted>
  <dcterms:created xsi:type="dcterms:W3CDTF">2023-08-07T09:42:00Z</dcterms:created>
  <dcterms:modified xsi:type="dcterms:W3CDTF">2023-08-07T09:42:00Z</dcterms:modified>
</cp:coreProperties>
</file>